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57783" w14:textId="77777777" w:rsidR="007F691A" w:rsidRDefault="007F691A">
      <w:pPr>
        <w:rPr>
          <w:b/>
          <w:sz w:val="28"/>
          <w:szCs w:val="28"/>
        </w:rPr>
      </w:pPr>
      <w:r w:rsidRPr="007F691A">
        <w:rPr>
          <w:b/>
          <w:sz w:val="28"/>
          <w:szCs w:val="28"/>
        </w:rPr>
        <w:t>Data Handling / Statistics</w:t>
      </w:r>
    </w:p>
    <w:p w14:paraId="4056B83A" w14:textId="77777777" w:rsidR="007F691A" w:rsidRPr="007F691A" w:rsidRDefault="007F691A">
      <w:pPr>
        <w:rPr>
          <w:b/>
          <w:sz w:val="28"/>
          <w:szCs w:val="28"/>
        </w:rPr>
      </w:pPr>
    </w:p>
    <w:p w14:paraId="59E66887" w14:textId="77777777" w:rsidR="007F691A" w:rsidRPr="007F691A" w:rsidRDefault="00406898">
      <w:pPr>
        <w:rPr>
          <w:b/>
        </w:rPr>
      </w:pPr>
      <w:r>
        <w:rPr>
          <w:b/>
        </w:rPr>
        <w:t>“Which</w:t>
      </w:r>
      <w:r w:rsidR="007F691A" w:rsidRPr="007F691A">
        <w:rPr>
          <w:b/>
        </w:rPr>
        <w:t xml:space="preserve"> is the most popular letter in English?</w:t>
      </w:r>
      <w:r>
        <w:rPr>
          <w:b/>
        </w:rPr>
        <w:t>”</w:t>
      </w:r>
    </w:p>
    <w:p w14:paraId="7744EC9D" w14:textId="77777777" w:rsidR="007F691A" w:rsidRDefault="007F691A">
      <w:r>
        <w:t xml:space="preserve"> </w:t>
      </w:r>
    </w:p>
    <w:p w14:paraId="2A36409E" w14:textId="77777777" w:rsidR="007F691A" w:rsidRDefault="007F691A">
      <w:r>
        <w:t>Instructions:</w:t>
      </w:r>
    </w:p>
    <w:p w14:paraId="7E59B15B" w14:textId="77777777" w:rsidR="007F691A" w:rsidRDefault="007F691A" w:rsidP="007F691A">
      <w:pPr>
        <w:pStyle w:val="ListParagraph"/>
        <w:numPr>
          <w:ilvl w:val="0"/>
          <w:numId w:val="1"/>
        </w:numPr>
      </w:pPr>
      <w:r>
        <w:t>Write down your own guess.</w:t>
      </w:r>
    </w:p>
    <w:p w14:paraId="51F5E698" w14:textId="77777777" w:rsidR="007F691A" w:rsidRDefault="007F691A" w:rsidP="007F691A">
      <w:pPr>
        <w:pStyle w:val="ListParagraph"/>
        <w:ind w:left="360"/>
      </w:pPr>
      <w:r>
        <w:t>My guess is _________________ is the most popular letter in English.</w:t>
      </w:r>
    </w:p>
    <w:p w14:paraId="619C3CD8" w14:textId="77777777" w:rsidR="007F691A" w:rsidRDefault="007F691A" w:rsidP="007F691A">
      <w:pPr>
        <w:pStyle w:val="ListParagraph"/>
        <w:ind w:left="360"/>
      </w:pPr>
    </w:p>
    <w:p w14:paraId="41D70C53" w14:textId="77777777" w:rsidR="007F691A" w:rsidRDefault="007F691A" w:rsidP="007F691A">
      <w:pPr>
        <w:pStyle w:val="ListParagraph"/>
        <w:numPr>
          <w:ilvl w:val="0"/>
          <w:numId w:val="1"/>
        </w:numPr>
      </w:pPr>
      <w:r>
        <w:t>Discuss with your group member / classmates and decide a method to solve this problem.</w:t>
      </w:r>
    </w:p>
    <w:p w14:paraId="7200AE88" w14:textId="77777777" w:rsidR="007F691A" w:rsidRDefault="007F691A" w:rsidP="007F691A">
      <w:pPr>
        <w:pStyle w:val="ListParagraph"/>
        <w:numPr>
          <w:ilvl w:val="0"/>
          <w:numId w:val="1"/>
        </w:numPr>
      </w:pPr>
      <w:r>
        <w:t>Action</w:t>
      </w:r>
    </w:p>
    <w:p w14:paraId="1F348434" w14:textId="77777777" w:rsidR="007F691A" w:rsidRPr="00BC1CCC" w:rsidRDefault="007F691A" w:rsidP="007F691A">
      <w:pPr>
        <w:pStyle w:val="ListParagraph"/>
        <w:ind w:left="360"/>
        <w:rPr>
          <w:b/>
        </w:rPr>
      </w:pPr>
      <w:r w:rsidRPr="00BC1CCC">
        <w:rPr>
          <w:b/>
        </w:rPr>
        <w:t>Collecting Data (from random sample)</w:t>
      </w:r>
    </w:p>
    <w:p w14:paraId="3CC08ED7" w14:textId="77777777" w:rsidR="007F691A" w:rsidRDefault="007F691A" w:rsidP="007F691A">
      <w:pPr>
        <w:pStyle w:val="ListParagraph"/>
        <w:numPr>
          <w:ilvl w:val="0"/>
          <w:numId w:val="2"/>
        </w:numPr>
      </w:pPr>
      <w:r>
        <w:t>Choose a book / journal / anything written in English</w:t>
      </w:r>
    </w:p>
    <w:p w14:paraId="4234A0AD" w14:textId="77777777" w:rsidR="007F691A" w:rsidRDefault="007F691A" w:rsidP="007F691A">
      <w:pPr>
        <w:pStyle w:val="ListParagraph"/>
        <w:numPr>
          <w:ilvl w:val="0"/>
          <w:numId w:val="2"/>
        </w:numPr>
      </w:pPr>
      <w:r>
        <w:t>Choose a page</w:t>
      </w:r>
    </w:p>
    <w:p w14:paraId="7804ED21" w14:textId="77777777" w:rsidR="007F691A" w:rsidRDefault="007F691A" w:rsidP="007F691A">
      <w:pPr>
        <w:pStyle w:val="ListParagraph"/>
        <w:numPr>
          <w:ilvl w:val="0"/>
          <w:numId w:val="2"/>
        </w:numPr>
      </w:pPr>
      <w:r>
        <w:t>Count around 10-15 rows (~500-1000 characters)</w:t>
      </w:r>
    </w:p>
    <w:p w14:paraId="7009F47C" w14:textId="77777777" w:rsidR="007F691A" w:rsidRPr="00BC1CCC" w:rsidRDefault="007F691A" w:rsidP="007F691A">
      <w:pPr>
        <w:ind w:left="360"/>
        <w:rPr>
          <w:b/>
        </w:rPr>
      </w:pPr>
      <w:r w:rsidRPr="00BC1CCC">
        <w:rPr>
          <w:b/>
        </w:rPr>
        <w:t>Organizing Data (</w:t>
      </w:r>
      <w:r w:rsidR="00406898" w:rsidRPr="00BC1CCC">
        <w:rPr>
          <w:b/>
        </w:rPr>
        <w:t>use</w:t>
      </w:r>
      <w:r w:rsidRPr="00BC1CCC">
        <w:rPr>
          <w:b/>
        </w:rPr>
        <w:t xml:space="preserve"> a table)</w:t>
      </w:r>
    </w:p>
    <w:p w14:paraId="48F52FA8" w14:textId="77777777" w:rsidR="00406898" w:rsidRDefault="007F691A" w:rsidP="00406898">
      <w:pPr>
        <w:pStyle w:val="ListParagraph"/>
        <w:numPr>
          <w:ilvl w:val="0"/>
          <w:numId w:val="2"/>
        </w:numPr>
      </w:pPr>
      <w:r>
        <w:t>Reco</w:t>
      </w:r>
      <w:r w:rsidR="00406898">
        <w:t>rd the data as a frequency table</w:t>
      </w:r>
    </w:p>
    <w:tbl>
      <w:tblPr>
        <w:tblStyle w:val="TableGrid"/>
        <w:tblW w:w="1049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366"/>
        <w:gridCol w:w="363"/>
        <w:gridCol w:w="351"/>
        <w:gridCol w:w="375"/>
        <w:gridCol w:w="354"/>
        <w:gridCol w:w="344"/>
        <w:gridCol w:w="362"/>
        <w:gridCol w:w="380"/>
        <w:gridCol w:w="294"/>
        <w:gridCol w:w="290"/>
        <w:gridCol w:w="367"/>
        <w:gridCol w:w="344"/>
        <w:gridCol w:w="411"/>
        <w:gridCol w:w="379"/>
        <w:gridCol w:w="372"/>
        <w:gridCol w:w="352"/>
        <w:gridCol w:w="372"/>
        <w:gridCol w:w="365"/>
        <w:gridCol w:w="335"/>
        <w:gridCol w:w="358"/>
        <w:gridCol w:w="371"/>
        <w:gridCol w:w="360"/>
        <w:gridCol w:w="437"/>
        <w:gridCol w:w="353"/>
        <w:gridCol w:w="352"/>
        <w:gridCol w:w="352"/>
      </w:tblGrid>
      <w:tr w:rsidR="00BC1CCC" w14:paraId="7716CE74" w14:textId="77777777" w:rsidTr="00BC1CCC">
        <w:tc>
          <w:tcPr>
            <w:tcW w:w="1135" w:type="dxa"/>
          </w:tcPr>
          <w:p w14:paraId="01322E8E" w14:textId="77777777" w:rsidR="00BC1CCC" w:rsidRPr="00BC1CCC" w:rsidRDefault="00BC1CCC" w:rsidP="00406898">
            <w:pPr>
              <w:pStyle w:val="ListParagraph"/>
              <w:ind w:left="0"/>
              <w:rPr>
                <w:sz w:val="20"/>
                <w:szCs w:val="20"/>
              </w:rPr>
            </w:pPr>
            <w:r w:rsidRPr="00BC1CCC">
              <w:rPr>
                <w:sz w:val="20"/>
                <w:szCs w:val="20"/>
              </w:rPr>
              <w:t>Letter</w:t>
            </w:r>
          </w:p>
        </w:tc>
        <w:tc>
          <w:tcPr>
            <w:tcW w:w="366" w:type="dxa"/>
          </w:tcPr>
          <w:p w14:paraId="7D30ADFC" w14:textId="77777777" w:rsidR="00BC1CCC" w:rsidRDefault="00BC1CCC" w:rsidP="00406898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363" w:type="dxa"/>
          </w:tcPr>
          <w:p w14:paraId="4F8FA9CA" w14:textId="77777777" w:rsidR="00BC1CCC" w:rsidRDefault="00BC1CCC" w:rsidP="00406898">
            <w:pPr>
              <w:pStyle w:val="ListParagraph"/>
              <w:ind w:left="0"/>
            </w:pPr>
            <w:r>
              <w:t>B</w:t>
            </w:r>
          </w:p>
        </w:tc>
        <w:tc>
          <w:tcPr>
            <w:tcW w:w="351" w:type="dxa"/>
          </w:tcPr>
          <w:p w14:paraId="55717888" w14:textId="77777777" w:rsidR="00BC1CCC" w:rsidRDefault="00BC1CCC" w:rsidP="00406898">
            <w:pPr>
              <w:pStyle w:val="ListParagraph"/>
              <w:ind w:left="0"/>
            </w:pPr>
            <w:r>
              <w:t>C</w:t>
            </w:r>
          </w:p>
        </w:tc>
        <w:tc>
          <w:tcPr>
            <w:tcW w:w="375" w:type="dxa"/>
          </w:tcPr>
          <w:p w14:paraId="7D29E48D" w14:textId="77777777" w:rsidR="00BC1CCC" w:rsidRDefault="00BC1CCC" w:rsidP="00406898">
            <w:pPr>
              <w:pStyle w:val="ListParagraph"/>
              <w:ind w:left="0"/>
            </w:pPr>
            <w:r>
              <w:t>D</w:t>
            </w:r>
          </w:p>
        </w:tc>
        <w:tc>
          <w:tcPr>
            <w:tcW w:w="354" w:type="dxa"/>
          </w:tcPr>
          <w:p w14:paraId="4B31EBAF" w14:textId="77777777" w:rsidR="00BC1CCC" w:rsidRDefault="00BC1CCC" w:rsidP="00406898">
            <w:pPr>
              <w:pStyle w:val="ListParagraph"/>
              <w:ind w:left="0"/>
            </w:pPr>
            <w:r>
              <w:t>E</w:t>
            </w:r>
          </w:p>
        </w:tc>
        <w:tc>
          <w:tcPr>
            <w:tcW w:w="344" w:type="dxa"/>
          </w:tcPr>
          <w:p w14:paraId="552B7928" w14:textId="77777777" w:rsidR="00BC1CCC" w:rsidRDefault="00BC1CCC" w:rsidP="00406898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362" w:type="dxa"/>
          </w:tcPr>
          <w:p w14:paraId="7FD3D289" w14:textId="77777777" w:rsidR="00BC1CCC" w:rsidRDefault="00BC1CCC" w:rsidP="00406898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380" w:type="dxa"/>
          </w:tcPr>
          <w:p w14:paraId="7C40DE42" w14:textId="77777777" w:rsidR="00BC1CCC" w:rsidRDefault="00BC1CCC" w:rsidP="00406898">
            <w:pPr>
              <w:pStyle w:val="ListParagraph"/>
              <w:ind w:left="0"/>
            </w:pPr>
            <w:r>
              <w:t>H</w:t>
            </w:r>
          </w:p>
        </w:tc>
        <w:tc>
          <w:tcPr>
            <w:tcW w:w="294" w:type="dxa"/>
          </w:tcPr>
          <w:p w14:paraId="5F9B79FE" w14:textId="77777777" w:rsidR="00BC1CCC" w:rsidRDefault="00BC1CCC" w:rsidP="00406898">
            <w:pPr>
              <w:pStyle w:val="ListParagraph"/>
              <w:ind w:left="0"/>
            </w:pPr>
            <w:r>
              <w:t>I</w:t>
            </w:r>
          </w:p>
        </w:tc>
        <w:tc>
          <w:tcPr>
            <w:tcW w:w="290" w:type="dxa"/>
          </w:tcPr>
          <w:p w14:paraId="6AA3F464" w14:textId="77777777" w:rsidR="00BC1CCC" w:rsidRDefault="00BC1CCC" w:rsidP="00406898">
            <w:pPr>
              <w:pStyle w:val="ListParagraph"/>
              <w:ind w:left="0"/>
            </w:pPr>
            <w:r>
              <w:t>J</w:t>
            </w:r>
          </w:p>
        </w:tc>
        <w:tc>
          <w:tcPr>
            <w:tcW w:w="367" w:type="dxa"/>
          </w:tcPr>
          <w:p w14:paraId="2EE3887B" w14:textId="77777777" w:rsidR="00BC1CCC" w:rsidRDefault="00BC1CCC" w:rsidP="00406898">
            <w:pPr>
              <w:pStyle w:val="ListParagraph"/>
              <w:ind w:left="0"/>
            </w:pPr>
            <w:r>
              <w:t>K</w:t>
            </w:r>
          </w:p>
        </w:tc>
        <w:tc>
          <w:tcPr>
            <w:tcW w:w="344" w:type="dxa"/>
          </w:tcPr>
          <w:p w14:paraId="69F79C97" w14:textId="77777777" w:rsidR="00BC1CCC" w:rsidRDefault="00BC1CCC" w:rsidP="00406898">
            <w:pPr>
              <w:pStyle w:val="ListParagraph"/>
              <w:ind w:left="0"/>
            </w:pPr>
            <w:r>
              <w:t>L</w:t>
            </w:r>
          </w:p>
        </w:tc>
        <w:tc>
          <w:tcPr>
            <w:tcW w:w="411" w:type="dxa"/>
          </w:tcPr>
          <w:p w14:paraId="5B3F38C0" w14:textId="77777777" w:rsidR="00BC1CCC" w:rsidRDefault="00BC1CCC" w:rsidP="00406898">
            <w:pPr>
              <w:pStyle w:val="ListParagraph"/>
              <w:ind w:left="0"/>
            </w:pPr>
            <w:r>
              <w:t>M</w:t>
            </w:r>
          </w:p>
        </w:tc>
        <w:tc>
          <w:tcPr>
            <w:tcW w:w="379" w:type="dxa"/>
          </w:tcPr>
          <w:p w14:paraId="23710D2C" w14:textId="77777777" w:rsidR="00BC1CCC" w:rsidRDefault="00BC1CCC" w:rsidP="00406898">
            <w:pPr>
              <w:pStyle w:val="ListParagraph"/>
              <w:ind w:left="0"/>
            </w:pPr>
            <w:r>
              <w:t>N</w:t>
            </w:r>
          </w:p>
        </w:tc>
        <w:tc>
          <w:tcPr>
            <w:tcW w:w="372" w:type="dxa"/>
          </w:tcPr>
          <w:p w14:paraId="43130848" w14:textId="77777777" w:rsidR="00BC1CCC" w:rsidRDefault="00BC1CCC" w:rsidP="00406898">
            <w:pPr>
              <w:pStyle w:val="ListParagraph"/>
              <w:ind w:left="0"/>
            </w:pPr>
            <w:r>
              <w:t>O</w:t>
            </w:r>
          </w:p>
        </w:tc>
        <w:tc>
          <w:tcPr>
            <w:tcW w:w="352" w:type="dxa"/>
          </w:tcPr>
          <w:p w14:paraId="4C318DF1" w14:textId="77777777" w:rsidR="00BC1CCC" w:rsidRDefault="00BC1CCC" w:rsidP="00406898">
            <w:pPr>
              <w:pStyle w:val="ListParagraph"/>
              <w:ind w:left="0"/>
            </w:pPr>
            <w:r>
              <w:t>P</w:t>
            </w:r>
          </w:p>
        </w:tc>
        <w:tc>
          <w:tcPr>
            <w:tcW w:w="372" w:type="dxa"/>
          </w:tcPr>
          <w:p w14:paraId="241F43F3" w14:textId="77777777" w:rsidR="00BC1CCC" w:rsidRDefault="00BC1CCC" w:rsidP="00406898">
            <w:pPr>
              <w:pStyle w:val="ListParagraph"/>
              <w:ind w:left="0"/>
            </w:pPr>
            <w:r>
              <w:t>Q</w:t>
            </w:r>
          </w:p>
        </w:tc>
        <w:tc>
          <w:tcPr>
            <w:tcW w:w="365" w:type="dxa"/>
          </w:tcPr>
          <w:p w14:paraId="5E7E7C3F" w14:textId="77777777" w:rsidR="00BC1CCC" w:rsidRDefault="00BC1CCC" w:rsidP="00406898">
            <w:pPr>
              <w:pStyle w:val="ListParagraph"/>
              <w:ind w:left="0"/>
            </w:pPr>
            <w:r>
              <w:t>R</w:t>
            </w:r>
          </w:p>
        </w:tc>
        <w:tc>
          <w:tcPr>
            <w:tcW w:w="335" w:type="dxa"/>
          </w:tcPr>
          <w:p w14:paraId="357154DA" w14:textId="77777777" w:rsidR="00BC1CCC" w:rsidRDefault="00BC1CCC" w:rsidP="00406898">
            <w:pPr>
              <w:pStyle w:val="ListParagraph"/>
              <w:ind w:left="0"/>
            </w:pPr>
            <w:r>
              <w:t>S</w:t>
            </w:r>
          </w:p>
        </w:tc>
        <w:tc>
          <w:tcPr>
            <w:tcW w:w="358" w:type="dxa"/>
          </w:tcPr>
          <w:p w14:paraId="57D11279" w14:textId="77777777" w:rsidR="00BC1CCC" w:rsidRDefault="00BC1CCC" w:rsidP="00406898">
            <w:pPr>
              <w:pStyle w:val="ListParagraph"/>
              <w:ind w:left="0"/>
            </w:pPr>
            <w:r>
              <w:t>T</w:t>
            </w:r>
          </w:p>
        </w:tc>
        <w:tc>
          <w:tcPr>
            <w:tcW w:w="371" w:type="dxa"/>
          </w:tcPr>
          <w:p w14:paraId="0ABE9FA6" w14:textId="77777777" w:rsidR="00BC1CCC" w:rsidRDefault="00BC1CCC" w:rsidP="00406898">
            <w:pPr>
              <w:pStyle w:val="ListParagraph"/>
              <w:ind w:left="0"/>
            </w:pPr>
            <w:r>
              <w:t>U</w:t>
            </w:r>
          </w:p>
        </w:tc>
        <w:tc>
          <w:tcPr>
            <w:tcW w:w="360" w:type="dxa"/>
          </w:tcPr>
          <w:p w14:paraId="4DFF682A" w14:textId="77777777" w:rsidR="00BC1CCC" w:rsidRDefault="00BC1CCC" w:rsidP="00406898">
            <w:pPr>
              <w:pStyle w:val="ListParagraph"/>
              <w:ind w:left="0"/>
            </w:pPr>
            <w:r>
              <w:t>V</w:t>
            </w:r>
          </w:p>
        </w:tc>
        <w:tc>
          <w:tcPr>
            <w:tcW w:w="437" w:type="dxa"/>
          </w:tcPr>
          <w:p w14:paraId="5A4BEA53" w14:textId="77777777" w:rsidR="00BC1CCC" w:rsidRDefault="00BC1CCC" w:rsidP="00406898">
            <w:pPr>
              <w:pStyle w:val="ListParagraph"/>
              <w:ind w:left="0"/>
            </w:pPr>
            <w:r>
              <w:t>W</w:t>
            </w:r>
          </w:p>
        </w:tc>
        <w:tc>
          <w:tcPr>
            <w:tcW w:w="353" w:type="dxa"/>
          </w:tcPr>
          <w:p w14:paraId="2D694E8A" w14:textId="77777777" w:rsidR="00BC1CCC" w:rsidRDefault="00BC1CCC" w:rsidP="00406898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352" w:type="dxa"/>
          </w:tcPr>
          <w:p w14:paraId="3BF6DC8C" w14:textId="77777777" w:rsidR="00BC1CCC" w:rsidRDefault="00BC1CCC" w:rsidP="00BC1CCC">
            <w:pPr>
              <w:pStyle w:val="ListParagraph"/>
              <w:ind w:left="0"/>
            </w:pPr>
            <w:r>
              <w:t>Y</w:t>
            </w:r>
          </w:p>
        </w:tc>
        <w:tc>
          <w:tcPr>
            <w:tcW w:w="352" w:type="dxa"/>
          </w:tcPr>
          <w:p w14:paraId="0877CD97" w14:textId="77777777" w:rsidR="00BC1CCC" w:rsidRDefault="00BC1CCC" w:rsidP="00406898">
            <w:pPr>
              <w:pStyle w:val="ListParagraph"/>
              <w:ind w:left="0"/>
            </w:pPr>
            <w:r>
              <w:t>Z</w:t>
            </w:r>
          </w:p>
        </w:tc>
      </w:tr>
      <w:tr w:rsidR="00BC1CCC" w14:paraId="507D76BF" w14:textId="77777777" w:rsidTr="00BC1CCC">
        <w:trPr>
          <w:trHeight w:val="1338"/>
        </w:trPr>
        <w:tc>
          <w:tcPr>
            <w:tcW w:w="1135" w:type="dxa"/>
          </w:tcPr>
          <w:p w14:paraId="40FB259C" w14:textId="77777777" w:rsidR="00BC1CCC" w:rsidRPr="00BC1CCC" w:rsidRDefault="00BC1CCC" w:rsidP="00BC1CCC">
            <w:pPr>
              <w:pStyle w:val="ListParagraph"/>
              <w:ind w:left="0"/>
              <w:rPr>
                <w:sz w:val="20"/>
                <w:szCs w:val="20"/>
              </w:rPr>
            </w:pPr>
            <w:r w:rsidRPr="00BC1CCC">
              <w:rPr>
                <w:sz w:val="20"/>
                <w:szCs w:val="20"/>
              </w:rPr>
              <w:t>Tally</w:t>
            </w:r>
          </w:p>
        </w:tc>
        <w:tc>
          <w:tcPr>
            <w:tcW w:w="366" w:type="dxa"/>
          </w:tcPr>
          <w:p w14:paraId="7DDEBA0B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63" w:type="dxa"/>
          </w:tcPr>
          <w:p w14:paraId="6494392C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51" w:type="dxa"/>
          </w:tcPr>
          <w:p w14:paraId="25622C85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75" w:type="dxa"/>
          </w:tcPr>
          <w:p w14:paraId="4252B47F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54" w:type="dxa"/>
          </w:tcPr>
          <w:p w14:paraId="79E33F3B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44" w:type="dxa"/>
          </w:tcPr>
          <w:p w14:paraId="1DFDA522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62" w:type="dxa"/>
          </w:tcPr>
          <w:p w14:paraId="26B4D601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80" w:type="dxa"/>
          </w:tcPr>
          <w:p w14:paraId="0282B73D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294" w:type="dxa"/>
          </w:tcPr>
          <w:p w14:paraId="6BBC4E96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290" w:type="dxa"/>
          </w:tcPr>
          <w:p w14:paraId="321FCFE0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67" w:type="dxa"/>
          </w:tcPr>
          <w:p w14:paraId="097686D7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44" w:type="dxa"/>
          </w:tcPr>
          <w:p w14:paraId="231F9E01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411" w:type="dxa"/>
          </w:tcPr>
          <w:p w14:paraId="0EFD532D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79" w:type="dxa"/>
          </w:tcPr>
          <w:p w14:paraId="276C8B6A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72" w:type="dxa"/>
          </w:tcPr>
          <w:p w14:paraId="0A2D1F7A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52" w:type="dxa"/>
          </w:tcPr>
          <w:p w14:paraId="001D471E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72" w:type="dxa"/>
          </w:tcPr>
          <w:p w14:paraId="7E3DFB6C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65" w:type="dxa"/>
          </w:tcPr>
          <w:p w14:paraId="2AE360EA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35" w:type="dxa"/>
          </w:tcPr>
          <w:p w14:paraId="7009AA7A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58" w:type="dxa"/>
          </w:tcPr>
          <w:p w14:paraId="3DDDF060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71" w:type="dxa"/>
          </w:tcPr>
          <w:p w14:paraId="065B55A4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60" w:type="dxa"/>
          </w:tcPr>
          <w:p w14:paraId="78F121FB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437" w:type="dxa"/>
          </w:tcPr>
          <w:p w14:paraId="55B19D3B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53" w:type="dxa"/>
          </w:tcPr>
          <w:p w14:paraId="19E9D4CD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52" w:type="dxa"/>
          </w:tcPr>
          <w:p w14:paraId="3A957352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52" w:type="dxa"/>
          </w:tcPr>
          <w:p w14:paraId="1275E922" w14:textId="77777777" w:rsidR="00BC1CCC" w:rsidRDefault="00BC1CCC" w:rsidP="00406898">
            <w:pPr>
              <w:pStyle w:val="ListParagraph"/>
              <w:ind w:left="0"/>
            </w:pPr>
          </w:p>
        </w:tc>
      </w:tr>
      <w:tr w:rsidR="00BC1CCC" w14:paraId="3FA1DBE2" w14:textId="77777777" w:rsidTr="00BC1CCC">
        <w:tc>
          <w:tcPr>
            <w:tcW w:w="1135" w:type="dxa"/>
          </w:tcPr>
          <w:p w14:paraId="78415C78" w14:textId="77777777" w:rsidR="00BC1CCC" w:rsidRPr="00BC1CCC" w:rsidRDefault="00BC1CCC" w:rsidP="00BC1CCC">
            <w:pPr>
              <w:pStyle w:val="ListParagraph"/>
              <w:ind w:left="0"/>
              <w:rPr>
                <w:sz w:val="20"/>
                <w:szCs w:val="20"/>
              </w:rPr>
            </w:pPr>
            <w:r w:rsidRPr="00BC1CCC">
              <w:rPr>
                <w:sz w:val="20"/>
                <w:szCs w:val="20"/>
              </w:rPr>
              <w:t>Frequency</w:t>
            </w:r>
          </w:p>
        </w:tc>
        <w:tc>
          <w:tcPr>
            <w:tcW w:w="366" w:type="dxa"/>
          </w:tcPr>
          <w:p w14:paraId="7E8554B0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63" w:type="dxa"/>
          </w:tcPr>
          <w:p w14:paraId="5C0ECFC2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51" w:type="dxa"/>
          </w:tcPr>
          <w:p w14:paraId="3F452E00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75" w:type="dxa"/>
          </w:tcPr>
          <w:p w14:paraId="5C029EC0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54" w:type="dxa"/>
          </w:tcPr>
          <w:p w14:paraId="6B91030A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44" w:type="dxa"/>
          </w:tcPr>
          <w:p w14:paraId="352E87ED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62" w:type="dxa"/>
          </w:tcPr>
          <w:p w14:paraId="55215B26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80" w:type="dxa"/>
          </w:tcPr>
          <w:p w14:paraId="7BB2A8A7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294" w:type="dxa"/>
          </w:tcPr>
          <w:p w14:paraId="0FFD056F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290" w:type="dxa"/>
          </w:tcPr>
          <w:p w14:paraId="78C6230D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67" w:type="dxa"/>
          </w:tcPr>
          <w:p w14:paraId="643B9E9C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44" w:type="dxa"/>
          </w:tcPr>
          <w:p w14:paraId="5E40AE4C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411" w:type="dxa"/>
          </w:tcPr>
          <w:p w14:paraId="726B7B77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79" w:type="dxa"/>
          </w:tcPr>
          <w:p w14:paraId="206C669D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72" w:type="dxa"/>
          </w:tcPr>
          <w:p w14:paraId="79A95B8A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52" w:type="dxa"/>
          </w:tcPr>
          <w:p w14:paraId="7129BA69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72" w:type="dxa"/>
          </w:tcPr>
          <w:p w14:paraId="68E142F5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65" w:type="dxa"/>
          </w:tcPr>
          <w:p w14:paraId="24D291BD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35" w:type="dxa"/>
          </w:tcPr>
          <w:p w14:paraId="3D2DC63E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58" w:type="dxa"/>
          </w:tcPr>
          <w:p w14:paraId="201B1669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71" w:type="dxa"/>
          </w:tcPr>
          <w:p w14:paraId="4A378479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60" w:type="dxa"/>
          </w:tcPr>
          <w:p w14:paraId="4EE1F6FD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437" w:type="dxa"/>
          </w:tcPr>
          <w:p w14:paraId="4DCD2A5E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53" w:type="dxa"/>
          </w:tcPr>
          <w:p w14:paraId="52DF258C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52" w:type="dxa"/>
          </w:tcPr>
          <w:p w14:paraId="55B05E0D" w14:textId="77777777" w:rsidR="00BC1CCC" w:rsidRDefault="00BC1CCC" w:rsidP="00BC1CCC">
            <w:pPr>
              <w:pStyle w:val="ListParagraph"/>
              <w:ind w:left="0"/>
            </w:pPr>
          </w:p>
        </w:tc>
        <w:tc>
          <w:tcPr>
            <w:tcW w:w="352" w:type="dxa"/>
          </w:tcPr>
          <w:p w14:paraId="6A14EBAB" w14:textId="77777777" w:rsidR="00BC1CCC" w:rsidRDefault="00BC1CCC" w:rsidP="00BC1CCC">
            <w:pPr>
              <w:pStyle w:val="ListParagraph"/>
              <w:ind w:left="0"/>
            </w:pPr>
          </w:p>
        </w:tc>
      </w:tr>
      <w:tr w:rsidR="00BC1CCC" w14:paraId="13D91DF7" w14:textId="77777777" w:rsidTr="00BC1CCC">
        <w:tc>
          <w:tcPr>
            <w:tcW w:w="1135" w:type="dxa"/>
          </w:tcPr>
          <w:p w14:paraId="3F7D41FF" w14:textId="77777777" w:rsidR="00BC1CCC" w:rsidRPr="00BC1CCC" w:rsidRDefault="00BC1CCC" w:rsidP="0040689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(Round off to the nearest tens)</w:t>
            </w:r>
          </w:p>
        </w:tc>
        <w:tc>
          <w:tcPr>
            <w:tcW w:w="366" w:type="dxa"/>
          </w:tcPr>
          <w:p w14:paraId="4359A5C2" w14:textId="77777777" w:rsidR="00BC1CCC" w:rsidRDefault="00BC1CCC" w:rsidP="00406898">
            <w:pPr>
              <w:pStyle w:val="ListParagraph"/>
              <w:ind w:left="0"/>
            </w:pPr>
            <w:bookmarkStart w:id="0" w:name="_GoBack"/>
            <w:bookmarkEnd w:id="0"/>
          </w:p>
        </w:tc>
        <w:tc>
          <w:tcPr>
            <w:tcW w:w="363" w:type="dxa"/>
          </w:tcPr>
          <w:p w14:paraId="6138E050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51" w:type="dxa"/>
          </w:tcPr>
          <w:p w14:paraId="5E0238EC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75" w:type="dxa"/>
          </w:tcPr>
          <w:p w14:paraId="164EAA1A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54" w:type="dxa"/>
          </w:tcPr>
          <w:p w14:paraId="62E05E4B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44" w:type="dxa"/>
          </w:tcPr>
          <w:p w14:paraId="548E3B96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62" w:type="dxa"/>
          </w:tcPr>
          <w:p w14:paraId="6F90C93F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80" w:type="dxa"/>
          </w:tcPr>
          <w:p w14:paraId="20857B56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294" w:type="dxa"/>
          </w:tcPr>
          <w:p w14:paraId="3BD9590D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290" w:type="dxa"/>
          </w:tcPr>
          <w:p w14:paraId="1C3A1427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67" w:type="dxa"/>
          </w:tcPr>
          <w:p w14:paraId="7B23DA21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44" w:type="dxa"/>
          </w:tcPr>
          <w:p w14:paraId="29742C82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411" w:type="dxa"/>
          </w:tcPr>
          <w:p w14:paraId="68DC4F44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79" w:type="dxa"/>
          </w:tcPr>
          <w:p w14:paraId="66D9CDF3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72" w:type="dxa"/>
          </w:tcPr>
          <w:p w14:paraId="4CBED2D8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52" w:type="dxa"/>
          </w:tcPr>
          <w:p w14:paraId="4FAB9411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72" w:type="dxa"/>
          </w:tcPr>
          <w:p w14:paraId="045C23BA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65" w:type="dxa"/>
          </w:tcPr>
          <w:p w14:paraId="5DD337FD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35" w:type="dxa"/>
          </w:tcPr>
          <w:p w14:paraId="0B17BF34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58" w:type="dxa"/>
          </w:tcPr>
          <w:p w14:paraId="290EDCA6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71" w:type="dxa"/>
          </w:tcPr>
          <w:p w14:paraId="3A338CF8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60" w:type="dxa"/>
          </w:tcPr>
          <w:p w14:paraId="66B3D691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437" w:type="dxa"/>
          </w:tcPr>
          <w:p w14:paraId="1C3B55AA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53" w:type="dxa"/>
          </w:tcPr>
          <w:p w14:paraId="2B521E32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52" w:type="dxa"/>
          </w:tcPr>
          <w:p w14:paraId="085D29ED" w14:textId="77777777" w:rsidR="00BC1CCC" w:rsidRDefault="00BC1CCC" w:rsidP="00406898">
            <w:pPr>
              <w:pStyle w:val="ListParagraph"/>
              <w:ind w:left="0"/>
            </w:pPr>
          </w:p>
        </w:tc>
        <w:tc>
          <w:tcPr>
            <w:tcW w:w="352" w:type="dxa"/>
          </w:tcPr>
          <w:p w14:paraId="791E20B1" w14:textId="77777777" w:rsidR="00BC1CCC" w:rsidRDefault="00BC1CCC" w:rsidP="00406898">
            <w:pPr>
              <w:pStyle w:val="ListParagraph"/>
              <w:ind w:left="0"/>
            </w:pPr>
          </w:p>
        </w:tc>
      </w:tr>
    </w:tbl>
    <w:p w14:paraId="0B5F435B" w14:textId="77777777" w:rsidR="007F691A" w:rsidRDefault="007F691A" w:rsidP="00406898">
      <w:pPr>
        <w:pStyle w:val="ListParagraph"/>
        <w:numPr>
          <w:ilvl w:val="0"/>
          <w:numId w:val="2"/>
        </w:numPr>
      </w:pPr>
      <w:r>
        <w:t>Enter the data in the spreadsheet prepared by teacher</w:t>
      </w:r>
      <w:r w:rsidR="00BC1CCC">
        <w:t xml:space="preserve"> (click or copy the following link)</w:t>
      </w:r>
    </w:p>
    <w:p w14:paraId="60A7BD7E" w14:textId="77777777" w:rsidR="00983A89" w:rsidRDefault="00983A89" w:rsidP="00BC1CCC">
      <w:pPr>
        <w:pStyle w:val="ListParagraph"/>
        <w:ind w:left="360"/>
        <w:rPr>
          <w:b/>
        </w:rPr>
      </w:pPr>
      <w:hyperlink r:id="rId6" w:history="1">
        <w:r w:rsidRPr="0040386B">
          <w:rPr>
            <w:rStyle w:val="Hyperlink"/>
            <w:b/>
          </w:rPr>
          <w:t>https://docs.google.com/a/vsa.edu.hk/sp</w:t>
        </w:r>
        <w:r w:rsidRPr="0040386B">
          <w:rPr>
            <w:rStyle w:val="Hyperlink"/>
            <w:b/>
          </w:rPr>
          <w:t>r</w:t>
        </w:r>
        <w:r w:rsidRPr="0040386B">
          <w:rPr>
            <w:rStyle w:val="Hyperlink"/>
            <w:b/>
          </w:rPr>
          <w:t>eadsheet/ccc?key=0AkYzh1FHHFfAdDE3UndPaFhjUGFtTzlyOHZhWE83ZlE&amp;usp=drive_web#gid=1</w:t>
        </w:r>
      </w:hyperlink>
    </w:p>
    <w:p w14:paraId="1E1D76E6" w14:textId="77777777" w:rsidR="00983A89" w:rsidRDefault="00983A89" w:rsidP="00BC1CCC">
      <w:pPr>
        <w:pStyle w:val="ListParagraph"/>
        <w:ind w:left="360"/>
        <w:rPr>
          <w:b/>
        </w:rPr>
      </w:pPr>
    </w:p>
    <w:p w14:paraId="6B670D26" w14:textId="77777777" w:rsidR="00BC1CCC" w:rsidRPr="00BC1CCC" w:rsidRDefault="00BC1CCC" w:rsidP="00BC1CCC">
      <w:pPr>
        <w:pStyle w:val="ListParagraph"/>
        <w:ind w:left="360"/>
        <w:rPr>
          <w:b/>
        </w:rPr>
      </w:pPr>
      <w:r w:rsidRPr="00BC1CCC">
        <w:rPr>
          <w:b/>
        </w:rPr>
        <w:t>Presenting Data</w:t>
      </w:r>
      <w:r>
        <w:rPr>
          <w:b/>
        </w:rPr>
        <w:t xml:space="preserve"> (with bar graph)</w:t>
      </w:r>
    </w:p>
    <w:p w14:paraId="6B706276" w14:textId="77777777" w:rsidR="007F691A" w:rsidRDefault="00BC1CCC" w:rsidP="00BC1CCC">
      <w:pPr>
        <w:pStyle w:val="ListParagraph"/>
        <w:numPr>
          <w:ilvl w:val="0"/>
          <w:numId w:val="2"/>
        </w:numPr>
      </w:pPr>
      <w:r>
        <w:t>Draw a bar graph with your class total results (round off to the nearest tens)</w:t>
      </w:r>
    </w:p>
    <w:p w14:paraId="517E4C37" w14:textId="77777777" w:rsidR="00BC1CCC" w:rsidRPr="00BC1CCC" w:rsidRDefault="00BC1CCC" w:rsidP="00BC1CCC">
      <w:pPr>
        <w:ind w:left="360"/>
        <w:rPr>
          <w:b/>
        </w:rPr>
      </w:pPr>
      <w:r>
        <w:rPr>
          <w:b/>
        </w:rPr>
        <w:t>Analyzing and interpreting</w:t>
      </w:r>
      <w:r w:rsidRPr="00BC1CCC">
        <w:rPr>
          <w:b/>
        </w:rPr>
        <w:t xml:space="preserve"> Data</w:t>
      </w:r>
    </w:p>
    <w:p w14:paraId="753EC3DA" w14:textId="77777777" w:rsidR="00BC1CCC" w:rsidRDefault="00BC1CCC" w:rsidP="00BC1CCC">
      <w:pPr>
        <w:pStyle w:val="ListParagraph"/>
        <w:numPr>
          <w:ilvl w:val="0"/>
          <w:numId w:val="2"/>
        </w:numPr>
      </w:pPr>
      <w:r>
        <w:t>Compare the data collected by different classes</w:t>
      </w:r>
    </w:p>
    <w:p w14:paraId="03EC754A" w14:textId="77777777" w:rsidR="00BC1CCC" w:rsidRDefault="00BC1CCC" w:rsidP="00BC1CCC">
      <w:pPr>
        <w:pStyle w:val="ListParagraph"/>
        <w:numPr>
          <w:ilvl w:val="0"/>
          <w:numId w:val="2"/>
        </w:numPr>
      </w:pPr>
      <w:r>
        <w:t>Discuss the data, compare with your own guess, and make conclusion</w:t>
      </w:r>
    </w:p>
    <w:p w14:paraId="215C4B5C" w14:textId="77777777" w:rsidR="00BC1CCC" w:rsidRDefault="00BC1CCC" w:rsidP="00BC1CCC">
      <w:pPr>
        <w:pStyle w:val="ListParagraph"/>
        <w:numPr>
          <w:ilvl w:val="0"/>
          <w:numId w:val="2"/>
        </w:numPr>
      </w:pPr>
      <w:r>
        <w:t xml:space="preserve">Use computer aided software to draw a bar </w:t>
      </w:r>
      <w:r w:rsidR="005A5324">
        <w:t>graph of the total of 5 classes’ data</w:t>
      </w:r>
    </w:p>
    <w:sectPr w:rsidR="00BC1CCC" w:rsidSect="007F691A">
      <w:pgSz w:w="11900" w:h="16840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C6E59"/>
    <w:multiLevelType w:val="hybridMultilevel"/>
    <w:tmpl w:val="751C0D2A"/>
    <w:lvl w:ilvl="0" w:tplc="DB7EF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FA906B6"/>
    <w:multiLevelType w:val="hybridMultilevel"/>
    <w:tmpl w:val="68146050"/>
    <w:lvl w:ilvl="0" w:tplc="1D16346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1A"/>
    <w:rsid w:val="00406898"/>
    <w:rsid w:val="005A5324"/>
    <w:rsid w:val="007F691A"/>
    <w:rsid w:val="00856724"/>
    <w:rsid w:val="00983A89"/>
    <w:rsid w:val="00BC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92A4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91A"/>
    <w:pPr>
      <w:ind w:left="480"/>
    </w:pPr>
  </w:style>
  <w:style w:type="character" w:styleId="Hyperlink">
    <w:name w:val="Hyperlink"/>
    <w:basedOn w:val="DefaultParagraphFont"/>
    <w:uiPriority w:val="99"/>
    <w:unhideWhenUsed/>
    <w:rsid w:val="007F69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F691A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4068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91A"/>
    <w:pPr>
      <w:ind w:left="480"/>
    </w:pPr>
  </w:style>
  <w:style w:type="character" w:styleId="Hyperlink">
    <w:name w:val="Hyperlink"/>
    <w:basedOn w:val="DefaultParagraphFont"/>
    <w:uiPriority w:val="99"/>
    <w:unhideWhenUsed/>
    <w:rsid w:val="007F69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F691A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4068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docs.google.com/a/vsa.edu.hk/spreadsheet/ccc?key=0AkYzh1FHHFfAdDE3UndPaFhjUGFtTzlyOHZhWE83ZlE&amp;usp=drive_web#gid=1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205</Words>
  <Characters>1174</Characters>
  <Application>Microsoft Macintosh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YEUNG Rosanna Chui Lan</dc:creator>
  <cp:keywords/>
  <dc:description/>
  <cp:lastModifiedBy>YEUNG Rosanna Chui Lan</cp:lastModifiedBy>
  <cp:revision>2</cp:revision>
  <dcterms:created xsi:type="dcterms:W3CDTF">2013-01-22T02:11:00Z</dcterms:created>
  <dcterms:modified xsi:type="dcterms:W3CDTF">2014-03-17T11:25:00Z</dcterms:modified>
</cp:coreProperties>
</file>